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AC" w:rsidRPr="00DF0ED9" w:rsidRDefault="002154AC" w:rsidP="002154AC">
      <w:pPr>
        <w:rPr>
          <w:rFonts w:ascii="Arial" w:hAnsi="Arial" w:cs="Arial"/>
          <w:b/>
          <w:color w:val="FF9900"/>
          <w:sz w:val="28"/>
          <w:lang w:val="ru-RU"/>
        </w:rPr>
      </w:pPr>
      <w:bookmarkStart w:id="0" w:name="_GoBack"/>
      <w:bookmarkEnd w:id="0"/>
    </w:p>
    <w:p w:rsidR="002154AC" w:rsidRPr="00DF0ED9" w:rsidRDefault="00DF0ED9" w:rsidP="002154AC">
      <w:pPr>
        <w:jc w:val="left"/>
        <w:rPr>
          <w:rFonts w:ascii="Arial" w:hAnsi="Arial" w:cs="Arial"/>
          <w:color w:val="808080"/>
          <w:sz w:val="60"/>
          <w:lang w:val="ru-RU"/>
        </w:rPr>
      </w:pPr>
      <w:r>
        <w:rPr>
          <w:rFonts w:ascii="Arial" w:hAnsi="Arial" w:cs="Arial"/>
          <w:color w:val="808080"/>
          <w:sz w:val="60"/>
          <w:lang w:val="ru-RU"/>
        </w:rPr>
        <w:t xml:space="preserve">Шаблон предложения: технология </w:t>
      </w:r>
    </w:p>
    <w:p w:rsidR="002154AC" w:rsidRPr="00DF0ED9" w:rsidRDefault="00DF0ED9" w:rsidP="002154AC">
      <w:pPr>
        <w:jc w:val="left"/>
        <w:rPr>
          <w:rFonts w:ascii="Arial" w:hAnsi="Arial" w:cs="Arial"/>
          <w:b/>
          <w:color w:val="FF9900"/>
          <w:sz w:val="28"/>
          <w:lang w:val="ru-RU"/>
        </w:rPr>
      </w:pPr>
      <w:r>
        <w:rPr>
          <w:rFonts w:ascii="Arial" w:hAnsi="Arial" w:cs="Arial"/>
          <w:b/>
          <w:color w:val="FF9900"/>
          <w:sz w:val="28"/>
          <w:lang w:val="ru-RU"/>
        </w:rPr>
        <w:t>Последнее обновление: декабрь 2017</w:t>
      </w:r>
    </w:p>
    <w:p w:rsidR="002154AC" w:rsidRDefault="002154AC" w:rsidP="002154AC">
      <w:pPr>
        <w:rPr>
          <w:rFonts w:ascii="Arial" w:hAnsi="Arial" w:cs="Arial"/>
        </w:rPr>
      </w:pPr>
    </w:p>
    <w:p w:rsidR="002154AC" w:rsidRPr="002154AC" w:rsidRDefault="00DF0ED9" w:rsidP="002154AC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ru-RU"/>
        </w:rPr>
        <w:t>Внимание:</w:t>
      </w:r>
    </w:p>
    <w:p w:rsidR="002154AC" w:rsidRPr="00DF0ED9" w:rsidRDefault="00DF0ED9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Поля, помеченные звездочкой</w:t>
      </w:r>
      <w:r w:rsidR="002154AC" w:rsidRPr="00DF0ED9">
        <w:rPr>
          <w:rFonts w:ascii="Arial" w:hAnsi="Arial" w:cs="Arial"/>
          <w:lang w:val="ru-RU"/>
        </w:rPr>
        <w:t xml:space="preserve"> (*) </w:t>
      </w:r>
      <w:r>
        <w:rPr>
          <w:rFonts w:ascii="Arial" w:hAnsi="Arial" w:cs="Arial"/>
          <w:lang w:val="ru-RU"/>
        </w:rPr>
        <w:t>обязательны для заполнения</w:t>
      </w:r>
    </w:p>
    <w:p w:rsidR="002154AC" w:rsidRDefault="00DF0ED9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Поля, в которых отмечается галочкой, имеют единственный вариант ответа, если не указано иного в комментарии</w:t>
      </w:r>
      <w:r w:rsidR="002154AC" w:rsidRPr="00DF0ED9">
        <w:rPr>
          <w:rFonts w:ascii="Arial" w:hAnsi="Arial" w:cs="Arial"/>
          <w:lang w:val="ru-RU"/>
        </w:rPr>
        <w:t>.</w:t>
      </w:r>
    </w:p>
    <w:p w:rsidR="006765EF" w:rsidRPr="006765EF" w:rsidRDefault="006765EF" w:rsidP="006765EF">
      <w:pPr>
        <w:spacing w:after="200"/>
        <w:jc w:val="left"/>
        <w:rPr>
          <w:rFonts w:ascii="Arial" w:hAnsi="Arial" w:cs="Arial"/>
          <w:i/>
          <w:lang w:val="ru-RU"/>
        </w:rPr>
      </w:pPr>
      <w:r w:rsidRPr="006765EF">
        <w:rPr>
          <w:rFonts w:ascii="Arial" w:hAnsi="Arial" w:cs="Arial"/>
          <w:i/>
          <w:lang w:val="ru-RU"/>
        </w:rPr>
        <w:t>Текст курсивом – комментарии</w:t>
      </w:r>
      <w:r w:rsidR="00925B77">
        <w:rPr>
          <w:rFonts w:ascii="Arial" w:hAnsi="Arial" w:cs="Arial"/>
          <w:i/>
          <w:lang w:val="ru-RU"/>
        </w:rPr>
        <w:t xml:space="preserve"> к</w:t>
      </w:r>
      <w:r w:rsidRPr="006765EF">
        <w:rPr>
          <w:rFonts w:ascii="Arial" w:hAnsi="Arial" w:cs="Arial"/>
          <w:i/>
          <w:lang w:val="ru-RU"/>
        </w:rPr>
        <w:t xml:space="preserve"> перевод</w:t>
      </w:r>
      <w:r w:rsidR="00925B77">
        <w:rPr>
          <w:rFonts w:ascii="Arial" w:hAnsi="Arial" w:cs="Arial"/>
          <w:i/>
          <w:lang w:val="ru-RU"/>
        </w:rPr>
        <w:t>у</w:t>
      </w:r>
      <w:r w:rsidRPr="006765EF">
        <w:rPr>
          <w:rFonts w:ascii="Arial" w:hAnsi="Arial" w:cs="Arial"/>
          <w:i/>
          <w:lang w:val="ru-RU"/>
        </w:rPr>
        <w:t xml:space="preserve"> шаблона</w:t>
      </w:r>
      <w:r>
        <w:rPr>
          <w:rFonts w:ascii="Arial" w:hAnsi="Arial" w:cs="Arial"/>
          <w:i/>
          <w:lang w:val="ru-RU"/>
        </w:rPr>
        <w:t>.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219"/>
        <w:gridCol w:w="5748"/>
      </w:tblGrid>
      <w:tr w:rsidR="00783C58" w:rsidRPr="00783C58" w:rsidTr="00212595">
        <w:trPr>
          <w:trHeight w:val="523"/>
        </w:trPr>
        <w:tc>
          <w:tcPr>
            <w:tcW w:w="4219" w:type="dxa"/>
            <w:shd w:val="clear" w:color="auto" w:fill="auto"/>
            <w:vAlign w:val="center"/>
          </w:tcPr>
          <w:p w:rsidR="00783C58" w:rsidRPr="00DF0ED9" w:rsidRDefault="00DF0ED9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ru-RU"/>
              </w:rPr>
              <w:t>Поле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783C58" w:rsidRPr="00DF0ED9" w:rsidRDefault="00DF0ED9" w:rsidP="00783C58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ru-RU"/>
              </w:rPr>
              <w:t>Поле для заполнения</w:t>
            </w:r>
          </w:p>
        </w:tc>
      </w:tr>
      <w:tr w:rsidR="00783C58" w:rsidRPr="00783C58" w:rsidTr="00212595">
        <w:trPr>
          <w:trHeight w:val="602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DF0ED9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Заголовок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748" w:type="dxa"/>
            <w:shd w:val="clear" w:color="auto" w:fill="FDE9D9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212595">
        <w:trPr>
          <w:trHeight w:val="696"/>
        </w:trPr>
        <w:tc>
          <w:tcPr>
            <w:tcW w:w="4219" w:type="dxa"/>
            <w:shd w:val="clear" w:color="auto" w:fill="auto"/>
            <w:vAlign w:val="center"/>
          </w:tcPr>
          <w:p w:rsidR="00783C58" w:rsidRPr="00DF0ED9" w:rsidRDefault="00DF0ED9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Внутренняя ссылка</w:t>
            </w:r>
          </w:p>
        </w:tc>
        <w:tc>
          <w:tcPr>
            <w:tcW w:w="5748" w:type="dxa"/>
            <w:shd w:val="clear" w:color="auto" w:fill="auto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212595">
        <w:trPr>
          <w:trHeight w:val="1244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925B77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Резюме, к</w:t>
            </w:r>
            <w:r w:rsidR="00DF0ED9">
              <w:rPr>
                <w:rFonts w:ascii="Arial" w:eastAsia="Times New Roman" w:hAnsi="Arial" w:cs="Arial"/>
                <w:b/>
                <w:bCs/>
                <w:lang w:val="ru-RU"/>
              </w:rPr>
              <w:t xml:space="preserve">раткое описание 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>*</w:t>
            </w:r>
          </w:p>
          <w:p w:rsidR="00783C58" w:rsidRPr="00783C58" w:rsidRDefault="00783C58" w:rsidP="00DF0ED9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(1-500</w:t>
            </w:r>
            <w:r w:rsidR="00DF0ED9">
              <w:rPr>
                <w:rFonts w:ascii="Arial" w:eastAsia="Times New Roman" w:hAnsi="Arial" w:cs="Arial"/>
                <w:b/>
                <w:bCs/>
                <w:lang w:val="ru-RU"/>
              </w:rPr>
              <w:t xml:space="preserve"> знаков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)</w:t>
            </w:r>
          </w:p>
        </w:tc>
        <w:tc>
          <w:tcPr>
            <w:tcW w:w="5748" w:type="dxa"/>
            <w:shd w:val="clear" w:color="auto" w:fill="FDE9D9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212595">
        <w:trPr>
          <w:trHeight w:val="1144"/>
        </w:trPr>
        <w:tc>
          <w:tcPr>
            <w:tcW w:w="4219" w:type="dxa"/>
            <w:shd w:val="clear" w:color="auto" w:fill="auto"/>
            <w:vAlign w:val="center"/>
          </w:tcPr>
          <w:p w:rsidR="00783C58" w:rsidRPr="00AD54FD" w:rsidRDefault="00AD54FD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Преимущества и новизна (инновационность)</w:t>
            </w:r>
            <w:r w:rsidR="00783C58" w:rsidRPr="00AD54FD">
              <w:rPr>
                <w:rFonts w:ascii="Arial" w:eastAsia="Times New Roman" w:hAnsi="Arial" w:cs="Arial"/>
                <w:b/>
                <w:bCs/>
                <w:lang w:val="ru-RU"/>
              </w:rPr>
              <w:t xml:space="preserve"> *</w:t>
            </w:r>
          </w:p>
          <w:p w:rsidR="00783C58" w:rsidRPr="00AD54FD" w:rsidRDefault="00783C58" w:rsidP="00AD54F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 w:rsidRPr="00AD54FD">
              <w:rPr>
                <w:rFonts w:ascii="Arial" w:eastAsia="Times New Roman" w:hAnsi="Arial" w:cs="Arial"/>
                <w:b/>
                <w:bCs/>
                <w:lang w:val="ru-RU"/>
              </w:rPr>
              <w:t xml:space="preserve">(50-2000 </w:t>
            </w:r>
            <w:r w:rsidR="00AD54FD">
              <w:rPr>
                <w:rFonts w:ascii="Arial" w:eastAsia="Times New Roman" w:hAnsi="Arial" w:cs="Arial"/>
                <w:b/>
                <w:bCs/>
                <w:lang w:val="ru-RU"/>
              </w:rPr>
              <w:t>знаков</w:t>
            </w:r>
            <w:r w:rsidRPr="00AD54FD">
              <w:rPr>
                <w:rFonts w:ascii="Arial" w:eastAsia="Times New Roman" w:hAnsi="Arial" w:cs="Arial"/>
                <w:b/>
                <w:bCs/>
                <w:lang w:val="ru-RU"/>
              </w:rPr>
              <w:t>)</w:t>
            </w:r>
          </w:p>
        </w:tc>
        <w:tc>
          <w:tcPr>
            <w:tcW w:w="5748" w:type="dxa"/>
            <w:shd w:val="clear" w:color="auto" w:fill="auto"/>
          </w:tcPr>
          <w:p w:rsidR="00783C58" w:rsidRPr="00AD54FD" w:rsidRDefault="00783C58" w:rsidP="00783C58">
            <w:pPr>
              <w:spacing w:before="120" w:after="120"/>
              <w:rPr>
                <w:rFonts w:ascii="Arial" w:hAnsi="Arial" w:cs="Arial"/>
                <w:lang w:val="ru-RU"/>
              </w:rPr>
            </w:pPr>
          </w:p>
          <w:p w:rsidR="00783C58" w:rsidRPr="00AD54FD" w:rsidRDefault="00783C58" w:rsidP="00783C58">
            <w:pPr>
              <w:spacing w:before="120" w:after="120"/>
              <w:rPr>
                <w:rFonts w:ascii="Arial" w:hAnsi="Arial" w:cs="Arial"/>
                <w:lang w:val="ru-RU"/>
              </w:rPr>
            </w:pPr>
          </w:p>
        </w:tc>
      </w:tr>
      <w:tr w:rsidR="00783C58" w:rsidRPr="00783C58" w:rsidTr="00212595">
        <w:trPr>
          <w:trHeight w:val="604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AD54FD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Стадия разработки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Уже доступно на рынке</w:t>
            </w:r>
          </w:p>
          <w:p w:rsidR="00783C58" w:rsidRPr="005C2AF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Доступно</w:t>
            </w:r>
            <w:r w:rsid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для</w:t>
            </w:r>
            <w:r w:rsid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демонстраций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Стадия идеи, концепции</w:t>
            </w:r>
          </w:p>
          <w:bookmarkStart w:id="2" w:name="Kontrollkästchen11"/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Проведены полевые испытания/оценки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Проект уже запущен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Проект на этапе переговоров (срочный)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Предложение на стадии разработки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Для демонстраций доступен прототип</w:t>
            </w:r>
          </w:p>
          <w:p w:rsidR="00783C58" w:rsidRPr="00AD54FD" w:rsidRDefault="003F3524" w:rsidP="00AD54FD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Стадия разработки / лабораторные испытания</w:t>
            </w:r>
          </w:p>
        </w:tc>
      </w:tr>
      <w:tr w:rsidR="00783C58" w:rsidRPr="00783C58" w:rsidTr="00212595">
        <w:trPr>
          <w:trHeight w:val="884"/>
        </w:trPr>
        <w:tc>
          <w:tcPr>
            <w:tcW w:w="4219" w:type="dxa"/>
            <w:shd w:val="clear" w:color="auto" w:fill="auto"/>
            <w:vAlign w:val="center"/>
          </w:tcPr>
          <w:p w:rsidR="00783C58" w:rsidRPr="00AD54FD" w:rsidRDefault="00AD54FD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lastRenderedPageBreak/>
              <w:t>Комментарии относительно стадии разработки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212595">
        <w:trPr>
          <w:trHeight w:val="1918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AD54FD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Описание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:rsidR="00783C58" w:rsidRPr="00783C58" w:rsidRDefault="00783C58" w:rsidP="00AD54F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(100-4000 </w:t>
            </w:r>
            <w:r w:rsidR="00AD54FD">
              <w:rPr>
                <w:rFonts w:ascii="Arial" w:eastAsia="Times New Roman" w:hAnsi="Arial" w:cs="Arial"/>
                <w:b/>
                <w:bCs/>
                <w:lang w:val="ru-RU"/>
              </w:rPr>
              <w:t>знаков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)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3136"/>
        </w:trPr>
        <w:tc>
          <w:tcPr>
            <w:tcW w:w="4219" w:type="dxa"/>
            <w:shd w:val="clear" w:color="auto" w:fill="auto"/>
            <w:vAlign w:val="center"/>
          </w:tcPr>
          <w:p w:rsidR="00783C58" w:rsidRPr="00212595" w:rsidRDefault="00AD54FD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Статус интеллектуальной собственности</w:t>
            </w:r>
            <w:r w:rsidR="00783C58" w:rsidRPr="00212595">
              <w:rPr>
                <w:rFonts w:ascii="Arial" w:eastAsia="Times New Roman" w:hAnsi="Arial" w:cs="Arial"/>
                <w:b/>
                <w:bCs/>
                <w:lang w:val="ru-RU"/>
              </w:rPr>
              <w:t xml:space="preserve"> *</w:t>
            </w:r>
          </w:p>
          <w:p w:rsidR="00783C58" w:rsidRPr="00212595" w:rsidRDefault="00212595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Внимание: могут быть выбраны несколько полей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Авторское право</w:t>
            </w:r>
          </w:p>
          <w:p w:rsidR="00783C58" w:rsidRPr="00AD54FD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Права на дизайн (</w:t>
            </w:r>
            <w:r w:rsidR="00AD54FD" w:rsidRPr="00AD54FD">
              <w:rPr>
                <w:rFonts w:ascii="Arial" w:hAnsi="Arial" w:cs="Arial"/>
                <w:i/>
                <w:sz w:val="22"/>
                <w:szCs w:val="22"/>
                <w:lang w:val="ru-RU"/>
              </w:rPr>
              <w:t>есть такая категория в Британии</w:t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:rsidR="00783C58" w:rsidRPr="005C2AF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Исключительное</w:t>
            </w:r>
            <w:r w:rsid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право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AD54FD">
              <w:rPr>
                <w:rFonts w:ascii="Arial" w:hAnsi="Arial" w:cs="Arial"/>
                <w:sz w:val="22"/>
                <w:szCs w:val="22"/>
                <w:lang w:val="ru-RU"/>
              </w:rPr>
              <w:t>Другое</w:t>
            </w:r>
            <w:r w:rsidR="00783C58" w:rsidRPr="00212595">
              <w:rPr>
                <w:rFonts w:ascii="Arial" w:hAnsi="Arial" w:cs="Arial"/>
                <w:sz w:val="22"/>
                <w:szCs w:val="22"/>
                <w:lang w:val="ru-RU"/>
              </w:rPr>
              <w:t xml:space="preserve"> (</w:t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зарегистрирован дизайн, вариации установки и т.д.</w:t>
            </w:r>
            <w:r w:rsidR="00783C58" w:rsidRPr="00212595">
              <w:rPr>
                <w:rFonts w:ascii="Arial" w:hAnsi="Arial" w:cs="Arial"/>
                <w:sz w:val="22"/>
                <w:szCs w:val="22"/>
                <w:lang w:val="ru-RU"/>
              </w:rPr>
              <w:t>.)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Подана заявка на патент (патент еще не выдан)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Патент выдан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Ноу-хау</w:t>
            </w:r>
          </w:p>
          <w:p w:rsidR="00783C58" w:rsidRPr="00212595" w:rsidRDefault="003F3524" w:rsidP="00212595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Торговая марка</w:t>
            </w:r>
          </w:p>
        </w:tc>
      </w:tr>
      <w:tr w:rsidR="00783C58" w:rsidRPr="00783C58" w:rsidTr="00212595">
        <w:trPr>
          <w:trHeight w:val="664"/>
        </w:trPr>
        <w:tc>
          <w:tcPr>
            <w:tcW w:w="4219" w:type="dxa"/>
            <w:shd w:val="clear" w:color="auto" w:fill="FDE9D9"/>
            <w:vAlign w:val="center"/>
          </w:tcPr>
          <w:p w:rsidR="00783C58" w:rsidRPr="00212595" w:rsidRDefault="00212595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Комментарии относительно интеллектуальной собственности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815"/>
        </w:trPr>
        <w:tc>
          <w:tcPr>
            <w:tcW w:w="4219" w:type="dxa"/>
            <w:shd w:val="clear" w:color="auto" w:fill="auto"/>
            <w:vAlign w:val="center"/>
          </w:tcPr>
          <w:p w:rsidR="00783C58" w:rsidRPr="00783C58" w:rsidRDefault="00212595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Ключевые слова технологии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6765EF" w:rsidRDefault="006765EF" w:rsidP="006765EF">
            <w:pPr>
              <w:pStyle w:val="afc"/>
              <w:spacing w:before="120"/>
              <w:jc w:val="left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 w:rsidRPr="006765EF">
              <w:rPr>
                <w:rFonts w:ascii="Arial" w:hAnsi="Arial" w:cs="Arial"/>
                <w:i/>
                <w:sz w:val="22"/>
                <w:szCs w:val="22"/>
                <w:lang w:val="ru-RU"/>
              </w:rPr>
              <w:t>Уделяется внимание самой технологии, а не ее применению</w:t>
            </w:r>
          </w:p>
        </w:tc>
      </w:tr>
      <w:tr w:rsidR="00783C58" w:rsidRPr="00783C58" w:rsidTr="00212595">
        <w:trPr>
          <w:trHeight w:val="800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212595" w:rsidP="0021259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 xml:space="preserve">Ключевые слова рынка 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>*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6765EF" w:rsidRDefault="006765EF" w:rsidP="00783C58">
            <w:pPr>
              <w:pStyle w:val="afc"/>
              <w:spacing w:before="120"/>
              <w:jc w:val="left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 w:rsidRPr="006765EF">
              <w:rPr>
                <w:rFonts w:ascii="Arial" w:hAnsi="Arial" w:cs="Arial"/>
                <w:i/>
                <w:sz w:val="22"/>
                <w:szCs w:val="22"/>
                <w:lang w:val="ru-RU"/>
              </w:rPr>
              <w:t>Уделяется внимание применению технологии на рынке</w:t>
            </w:r>
          </w:p>
        </w:tc>
      </w:tr>
      <w:tr w:rsidR="00783C58" w:rsidRPr="00783C58" w:rsidTr="00212595">
        <w:trPr>
          <w:trHeight w:val="754"/>
        </w:trPr>
        <w:tc>
          <w:tcPr>
            <w:tcW w:w="4219" w:type="dxa"/>
            <w:shd w:val="clear" w:color="auto" w:fill="auto"/>
            <w:vAlign w:val="center"/>
          </w:tcPr>
          <w:p w:rsidR="00783C58" w:rsidRPr="00783C58" w:rsidRDefault="00212595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 xml:space="preserve">Ответственный 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>*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783C58" w:rsidRPr="00212595" w:rsidRDefault="00212595" w:rsidP="00212595">
            <w:pPr>
              <w:pStyle w:val="afc"/>
              <w:spacing w:before="120"/>
              <w:jc w:val="left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 w:rsidRPr="00212595">
              <w:rPr>
                <w:rFonts w:ascii="Arial" w:hAnsi="Arial" w:cs="Arial"/>
                <w:i/>
                <w:sz w:val="22"/>
                <w:szCs w:val="22"/>
                <w:lang w:val="ru-RU"/>
              </w:rPr>
              <w:t>Человек, ответственный за профиль проекта. Является по умолчанию также контактным лицом.</w:t>
            </w:r>
          </w:p>
        </w:tc>
      </w:tr>
      <w:tr w:rsidR="00783C58" w:rsidRPr="00783C58" w:rsidTr="00212595">
        <w:trPr>
          <w:trHeight w:val="636"/>
        </w:trPr>
        <w:tc>
          <w:tcPr>
            <w:tcW w:w="4219" w:type="dxa"/>
            <w:shd w:val="clear" w:color="auto" w:fill="FDE9D9"/>
            <w:vAlign w:val="center"/>
          </w:tcPr>
          <w:p w:rsidR="00783C58" w:rsidRPr="00212595" w:rsidRDefault="00212595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Сектор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 xml:space="preserve"> Воздухоплавание и космос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 xml:space="preserve">Агропищевая </w:t>
            </w:r>
            <w:r w:rsidR="006765EF">
              <w:rPr>
                <w:rFonts w:ascii="Arial" w:hAnsi="Arial" w:cs="Arial"/>
                <w:sz w:val="22"/>
                <w:szCs w:val="22"/>
                <w:lang w:val="ru-RU"/>
              </w:rPr>
              <w:t>промышленность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 w:rsidRPr="00212595">
              <w:rPr>
                <w:rFonts w:ascii="Arial" w:hAnsi="Arial" w:cs="Arial"/>
                <w:sz w:val="22"/>
                <w:szCs w:val="22"/>
                <w:lang w:val="ru-RU"/>
              </w:rPr>
              <w:t>Автомобильная промышленность, транспорт и логистика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Биологические и химические технологии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Творческие отрасли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Окружающая среда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Здравоохранение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 w:rsidRPr="00212595">
              <w:rPr>
                <w:rFonts w:ascii="Arial" w:hAnsi="Arial" w:cs="Arial"/>
                <w:sz w:val="22"/>
                <w:szCs w:val="22"/>
                <w:lang w:val="ru-RU"/>
              </w:rPr>
              <w:t>информационн</w:t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о</w:t>
            </w:r>
            <w:r w:rsidR="00212595" w:rsidRPr="00212595">
              <w:rPr>
                <w:rFonts w:ascii="Arial" w:hAnsi="Arial" w:cs="Arial"/>
                <w:sz w:val="22"/>
                <w:szCs w:val="22"/>
                <w:lang w:val="ru-RU"/>
              </w:rPr>
              <w:t>-коммуникационные технологии</w:t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 xml:space="preserve"> и сервисы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«Умная» энергетика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Морская индустрия и услуги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Материалы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Нано- и микро</w:t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технологии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Сфера услуг и розничная торговля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«Зеленое» строительство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Текстиль и мода</w:t>
            </w:r>
          </w:p>
          <w:p w:rsidR="00783C58" w:rsidRPr="00212595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212595">
              <w:rPr>
                <w:rFonts w:ascii="Arial" w:hAnsi="Arial" w:cs="Arial"/>
                <w:sz w:val="22"/>
                <w:szCs w:val="22"/>
                <w:lang w:val="ru-RU"/>
              </w:rPr>
              <w:t>Туризм и культурное наследие</w:t>
            </w:r>
          </w:p>
          <w:p w:rsidR="00783C58" w:rsidRPr="00E31D5C" w:rsidRDefault="003F3524" w:rsidP="00E31D5C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Женское предпринимательство</w:t>
            </w:r>
          </w:p>
        </w:tc>
      </w:tr>
      <w:tr w:rsidR="00783C58" w:rsidRPr="00783C58" w:rsidTr="00212595">
        <w:trPr>
          <w:trHeight w:val="886"/>
        </w:trPr>
        <w:tc>
          <w:tcPr>
            <w:tcW w:w="4219" w:type="dxa"/>
            <w:shd w:val="clear" w:color="auto" w:fill="auto"/>
            <w:vAlign w:val="center"/>
          </w:tcPr>
          <w:p w:rsidR="00783C58" w:rsidRPr="00E31D5C" w:rsidRDefault="00E31D5C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lastRenderedPageBreak/>
              <w:t>Ограничение распространения в определенных странах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E31D5C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783C58" w:rsidRPr="00783C58" w:rsidTr="00212595">
        <w:trPr>
          <w:trHeight w:val="3992"/>
        </w:trPr>
        <w:tc>
          <w:tcPr>
            <w:tcW w:w="4219" w:type="dxa"/>
            <w:shd w:val="clear" w:color="auto" w:fill="FDE9D9"/>
            <w:vAlign w:val="center"/>
          </w:tcPr>
          <w:p w:rsidR="00783C58" w:rsidRPr="00E31D5C" w:rsidRDefault="00E31D5C" w:rsidP="006765E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Тип и масштабы клиента (</w:t>
            </w:r>
            <w:r w:rsidRPr="00E31D5C">
              <w:rPr>
                <w:rFonts w:ascii="Arial" w:eastAsia="Times New Roman" w:hAnsi="Arial" w:cs="Arial"/>
                <w:b/>
                <w:bCs/>
                <w:i/>
                <w:lang w:val="ru-RU"/>
              </w:rPr>
              <w:t>организации, стоящей за профилем; масштаб измеряется, вероятно</w:t>
            </w:r>
            <w:r w:rsidR="006765EF">
              <w:rPr>
                <w:rFonts w:ascii="Arial" w:eastAsia="Times New Roman" w:hAnsi="Arial" w:cs="Arial"/>
                <w:b/>
                <w:bCs/>
                <w:i/>
                <w:lang w:val="ru-RU"/>
              </w:rPr>
              <w:t>,</w:t>
            </w:r>
            <w:r w:rsidRPr="00E31D5C">
              <w:rPr>
                <w:rFonts w:ascii="Arial" w:eastAsia="Times New Roman" w:hAnsi="Arial" w:cs="Arial"/>
                <w:b/>
                <w:bCs/>
                <w:i/>
                <w:lang w:val="ru-RU"/>
              </w:rPr>
              <w:t xml:space="preserve"> в млн. </w:t>
            </w:r>
            <w:r w:rsidR="006765EF">
              <w:rPr>
                <w:rFonts w:ascii="Arial" w:eastAsia="Times New Roman" w:hAnsi="Arial" w:cs="Arial"/>
                <w:b/>
                <w:bCs/>
                <w:i/>
                <w:lang w:val="ru-RU"/>
              </w:rPr>
              <w:t>Евро</w:t>
            </w:r>
            <w:r>
              <w:rPr>
                <w:rFonts w:ascii="Arial" w:eastAsia="Times New Roman" w:hAnsi="Arial" w:cs="Arial"/>
                <w:b/>
                <w:bCs/>
                <w:lang w:val="ru-RU"/>
              </w:rPr>
              <w:t>)</w:t>
            </w:r>
            <w:r w:rsidR="00783C58" w:rsidRPr="00E31D5C">
              <w:rPr>
                <w:rFonts w:ascii="Arial" w:eastAsia="Times New Roman" w:hAnsi="Arial" w:cs="Arial"/>
                <w:b/>
                <w:bCs/>
                <w:lang w:val="ru-RU"/>
              </w:rPr>
              <w:t xml:space="preserve"> *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Предприятие малого и среднего бизнеса </w:t>
            </w:r>
            <w:r w:rsidR="00783C58" w:rsidRP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&lt;= 10 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Предприятие малого и среднего бизнеса </w:t>
            </w:r>
            <w:r w:rsidR="00783C58" w:rsidRPr="00E31D5C">
              <w:rPr>
                <w:rFonts w:ascii="Arial" w:hAnsi="Arial" w:cs="Arial"/>
                <w:sz w:val="22"/>
                <w:szCs w:val="22"/>
                <w:lang w:val="ru-RU"/>
              </w:rPr>
              <w:t>11-49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Предприятие малого и среднего бизнеса </w:t>
            </w:r>
            <w:r w:rsidR="00783C58" w:rsidRP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50 – 249 </w:t>
            </w:r>
          </w:p>
          <w:p w:rsidR="00783C58" w:rsidRPr="005C2AF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Промышленное</w:t>
            </w:r>
            <w:r w:rsid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предприятие</w:t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250-499 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Промышленное</w:t>
            </w:r>
            <w:r w:rsidR="005C2A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предприятие</w:t>
            </w:r>
            <w:r w:rsidR="00783C58" w:rsidRP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&gt;500 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Транснациональная корпорация </w:t>
            </w:r>
            <w:r w:rsidR="00783C58" w:rsidRPr="00E31D5C">
              <w:rPr>
                <w:rFonts w:ascii="Arial" w:hAnsi="Arial" w:cs="Arial"/>
                <w:sz w:val="22"/>
                <w:szCs w:val="22"/>
                <w:lang w:val="ru-RU"/>
              </w:rPr>
              <w:t xml:space="preserve">&gt;500 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Изобретатель</w:t>
            </w:r>
          </w:p>
          <w:p w:rsidR="00783C58" w:rsidRPr="00E31D5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Другое</w:t>
            </w:r>
          </w:p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Исследовательский институт</w:t>
            </w:r>
          </w:p>
          <w:p w:rsidR="00783C58" w:rsidRPr="00783C58" w:rsidRDefault="003F3524" w:rsidP="00E31D5C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E31D5C">
              <w:rPr>
                <w:rFonts w:ascii="Arial" w:hAnsi="Arial" w:cs="Arial"/>
                <w:sz w:val="22"/>
                <w:szCs w:val="22"/>
                <w:lang w:val="ru-RU"/>
              </w:rPr>
              <w:t>Университет</w:t>
            </w:r>
          </w:p>
        </w:tc>
      </w:tr>
      <w:tr w:rsidR="00783C58" w:rsidRPr="00783C58" w:rsidTr="00212595">
        <w:trPr>
          <w:trHeight w:val="676"/>
        </w:trPr>
        <w:tc>
          <w:tcPr>
            <w:tcW w:w="4219" w:type="dxa"/>
            <w:shd w:val="clear" w:color="auto" w:fill="auto"/>
            <w:vAlign w:val="center"/>
          </w:tcPr>
          <w:p w:rsidR="00783C58" w:rsidRPr="00E31D5C" w:rsidRDefault="00E31D5C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Год основания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728"/>
        </w:trPr>
        <w:tc>
          <w:tcPr>
            <w:tcW w:w="4219" w:type="dxa"/>
            <w:shd w:val="clear" w:color="auto" w:fill="FDE9D9"/>
            <w:vAlign w:val="center"/>
          </w:tcPr>
          <w:p w:rsidR="00783C58" w:rsidRPr="00783C58" w:rsidRDefault="00E31D5C" w:rsidP="00E31D5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 xml:space="preserve">Ключевые слова 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>NACE *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5C2AFC" w:rsidRDefault="00E31D5C" w:rsidP="006765EF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31D5C">
              <w:rPr>
                <w:rFonts w:ascii="Arial" w:hAnsi="Arial" w:cs="Arial"/>
                <w:i/>
                <w:sz w:val="22"/>
                <w:szCs w:val="22"/>
              </w:rPr>
              <w:t>NACE</w:t>
            </w:r>
            <w:r w:rsidRPr="00E31D5C"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- основной разработчик стандартов и другой нормативной документации в области испытаний и аттестации материалов</w:t>
            </w:r>
            <w:r w:rsidR="006765EF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</w:tr>
      <w:tr w:rsidR="00783C58" w:rsidRPr="00783C58" w:rsidTr="00212595">
        <w:tc>
          <w:tcPr>
            <w:tcW w:w="4219" w:type="dxa"/>
            <w:shd w:val="clear" w:color="auto" w:fill="auto"/>
            <w:vAlign w:val="center"/>
          </w:tcPr>
          <w:p w:rsidR="00783C58" w:rsidRPr="006765EF" w:rsidRDefault="006765EF" w:rsidP="006765E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Оборот</w:t>
            </w:r>
            <w:r w:rsidR="00925B77">
              <w:rPr>
                <w:rFonts w:ascii="Arial" w:eastAsia="Times New Roman" w:hAnsi="Arial" w:cs="Arial"/>
                <w:b/>
                <w:bCs/>
                <w:lang w:val="ru-RU"/>
              </w:rPr>
              <w:t>(</w:t>
            </w:r>
            <w:r w:rsidR="00925B77" w:rsidRPr="00925B77">
              <w:rPr>
                <w:rFonts w:ascii="Arial" w:eastAsia="Times New Roman" w:hAnsi="Arial" w:cs="Arial"/>
                <w:b/>
                <w:bCs/>
                <w:i/>
                <w:lang w:val="ru-RU"/>
              </w:rPr>
              <w:t>организации, стоящей за профилем проекта</w:t>
            </w:r>
            <w:r w:rsidR="00925B77">
              <w:rPr>
                <w:rFonts w:ascii="Arial" w:eastAsia="Times New Roman" w:hAnsi="Arial" w:cs="Arial"/>
                <w:b/>
                <w:bCs/>
                <w:lang w:val="ru-RU"/>
              </w:rPr>
              <w:t>)</w:t>
            </w:r>
            <w:r w:rsidR="00783C58" w:rsidRPr="006765EF">
              <w:rPr>
                <w:rFonts w:ascii="Arial" w:eastAsia="Times New Roman" w:hAnsi="Arial" w:cs="Arial"/>
                <w:b/>
                <w:bCs/>
                <w:lang w:val="ru-RU"/>
              </w:rPr>
              <w:br/>
              <w:t>(</w:t>
            </w:r>
            <w:r>
              <w:rPr>
                <w:rFonts w:ascii="Arial" w:eastAsia="Times New Roman" w:hAnsi="Arial" w:cs="Arial"/>
                <w:b/>
                <w:bCs/>
                <w:lang w:val="ru-RU"/>
              </w:rPr>
              <w:t>млн. Евро</w:t>
            </w:r>
            <w:r w:rsidR="00783C58" w:rsidRPr="006765EF">
              <w:rPr>
                <w:rFonts w:ascii="Arial" w:eastAsia="Times New Roman" w:hAnsi="Arial" w:cs="Arial"/>
                <w:b/>
                <w:bCs/>
                <w:lang w:val="ru-RU"/>
              </w:rPr>
              <w:t>)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6765EF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6765EF">
              <w:rPr>
                <w:rFonts w:ascii="Arial" w:hAnsi="Arial" w:cs="Arial"/>
                <w:sz w:val="22"/>
                <w:szCs w:val="22"/>
                <w:lang w:val="ru-RU"/>
              </w:rPr>
              <w:t>&lt;1</w: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>M</w:t>
            </w:r>
          </w:p>
          <w:p w:rsidR="00783C58" w:rsidRPr="006765EF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6765EF">
              <w:rPr>
                <w:rFonts w:ascii="Arial" w:hAnsi="Arial" w:cs="Arial"/>
                <w:sz w:val="22"/>
                <w:szCs w:val="22"/>
                <w:lang w:val="ru-RU"/>
              </w:rPr>
              <w:t xml:space="preserve"> 1-10</w: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>M</w:t>
            </w:r>
          </w:p>
          <w:p w:rsidR="00783C58" w:rsidRPr="006765EF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6765EF">
              <w:rPr>
                <w:rFonts w:ascii="Arial" w:hAnsi="Arial" w:cs="Arial"/>
                <w:sz w:val="22"/>
                <w:szCs w:val="22"/>
                <w:lang w:val="ru-RU"/>
              </w:rPr>
              <w:t xml:space="preserve"> 10-20</w: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>M</w:t>
            </w:r>
          </w:p>
          <w:p w:rsidR="00783C58" w:rsidRPr="006765EF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6765EF">
              <w:rPr>
                <w:rFonts w:ascii="Arial" w:hAnsi="Arial" w:cs="Arial"/>
                <w:sz w:val="22"/>
                <w:szCs w:val="22"/>
                <w:lang w:val="ru-RU"/>
              </w:rPr>
              <w:t xml:space="preserve"> 20-50</w: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>M</w:t>
            </w:r>
          </w:p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6765EF">
              <w:rPr>
                <w:rFonts w:ascii="Arial" w:hAnsi="Arial" w:cs="Arial"/>
                <w:sz w:val="22"/>
                <w:szCs w:val="22"/>
                <w:lang w:val="ru-RU"/>
              </w:rPr>
              <w:t xml:space="preserve"> 50-10</w: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>0M</w:t>
            </w:r>
          </w:p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&gt;500M </w:t>
            </w:r>
          </w:p>
        </w:tc>
      </w:tr>
      <w:tr w:rsidR="00783C58" w:rsidRPr="00783C58" w:rsidTr="00212595">
        <w:trPr>
          <w:trHeight w:val="966"/>
        </w:trPr>
        <w:tc>
          <w:tcPr>
            <w:tcW w:w="4219" w:type="dxa"/>
            <w:shd w:val="clear" w:color="auto" w:fill="FDE9D9"/>
            <w:vAlign w:val="center"/>
          </w:tcPr>
          <w:p w:rsidR="00783C58" w:rsidRPr="006765EF" w:rsidRDefault="006765EF" w:rsidP="00925B77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lastRenderedPageBreak/>
              <w:t xml:space="preserve">Уже </w:t>
            </w:r>
            <w:r w:rsidR="00530462">
              <w:rPr>
                <w:rFonts w:ascii="Arial" w:eastAsia="Times New Roman" w:hAnsi="Arial" w:cs="Arial"/>
                <w:b/>
                <w:bCs/>
                <w:lang w:val="ru-RU"/>
              </w:rPr>
              <w:t>вовлечен</w:t>
            </w:r>
            <w:r>
              <w:rPr>
                <w:rFonts w:ascii="Arial" w:eastAsia="Times New Roman" w:hAnsi="Arial" w:cs="Arial"/>
                <w:b/>
                <w:bCs/>
                <w:lang w:val="ru-RU"/>
              </w:rPr>
              <w:t xml:space="preserve"> в меж</w:t>
            </w:r>
            <w:r w:rsidR="00925B77">
              <w:rPr>
                <w:rFonts w:ascii="Arial" w:eastAsia="Times New Roman" w:hAnsi="Arial" w:cs="Arial"/>
                <w:b/>
                <w:bCs/>
                <w:lang w:val="ru-RU"/>
              </w:rPr>
              <w:t>дународное</w:t>
            </w:r>
            <w:r>
              <w:rPr>
                <w:rFonts w:ascii="Arial" w:eastAsia="Times New Roman" w:hAnsi="Arial" w:cs="Arial"/>
                <w:b/>
                <w:bCs/>
                <w:lang w:val="ru-RU"/>
              </w:rPr>
              <w:t xml:space="preserve"> сотрудничеств</w:t>
            </w:r>
            <w:r w:rsidR="00530462">
              <w:rPr>
                <w:rFonts w:ascii="Arial" w:eastAsia="Times New Roman" w:hAnsi="Arial" w:cs="Arial"/>
                <w:b/>
                <w:bCs/>
                <w:lang w:val="ru-RU"/>
              </w:rPr>
              <w:t>о</w:t>
            </w:r>
            <w:r w:rsidR="00783C58" w:rsidRPr="006765EF">
              <w:rPr>
                <w:rFonts w:ascii="Arial" w:eastAsia="Times New Roman" w:hAnsi="Arial" w:cs="Arial"/>
                <w:b/>
                <w:bCs/>
                <w:lang w:val="ru-RU"/>
              </w:rPr>
              <w:t>?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6765EF">
              <w:rPr>
                <w:rFonts w:ascii="Arial" w:hAnsi="Arial" w:cs="Arial"/>
                <w:sz w:val="22"/>
                <w:szCs w:val="22"/>
                <w:lang w:val="ru-RU"/>
              </w:rPr>
              <w:t>Да</w:t>
            </w:r>
          </w:p>
          <w:p w:rsidR="00783C58" w:rsidRPr="006765EF" w:rsidRDefault="003F3524" w:rsidP="006765EF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6765EF">
              <w:rPr>
                <w:rFonts w:ascii="Arial" w:hAnsi="Arial" w:cs="Arial"/>
                <w:sz w:val="22"/>
                <w:szCs w:val="22"/>
                <w:lang w:val="ru-RU"/>
              </w:rPr>
              <w:t>Нет</w:t>
            </w:r>
          </w:p>
        </w:tc>
      </w:tr>
      <w:tr w:rsidR="00783C58" w:rsidRPr="00783C58" w:rsidTr="00212595">
        <w:trPr>
          <w:trHeight w:val="553"/>
        </w:trPr>
        <w:tc>
          <w:tcPr>
            <w:tcW w:w="4219" w:type="dxa"/>
            <w:shd w:val="clear" w:color="auto" w:fill="auto"/>
            <w:vAlign w:val="center"/>
          </w:tcPr>
          <w:p w:rsidR="00783C58" w:rsidRPr="006765EF" w:rsidRDefault="006765EF" w:rsidP="006765E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Дополнительные комментарии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547"/>
        </w:trPr>
        <w:tc>
          <w:tcPr>
            <w:tcW w:w="4219" w:type="dxa"/>
            <w:shd w:val="clear" w:color="auto" w:fill="FDE9D9"/>
            <w:vAlign w:val="center"/>
          </w:tcPr>
          <w:p w:rsidR="00783C58" w:rsidRPr="006765EF" w:rsidRDefault="006765EF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Стандарты сертификации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541"/>
        </w:trPr>
        <w:tc>
          <w:tcPr>
            <w:tcW w:w="4219" w:type="dxa"/>
            <w:shd w:val="clear" w:color="auto" w:fill="auto"/>
            <w:vAlign w:val="center"/>
          </w:tcPr>
          <w:p w:rsidR="00783C58" w:rsidRPr="00783C58" w:rsidRDefault="006765EF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Знание иностранных языков</w:t>
            </w:r>
            <w:r w:rsidR="00783C58"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530462" w:rsidRDefault="006765EF" w:rsidP="00783C58">
            <w:pPr>
              <w:pStyle w:val="afc"/>
              <w:spacing w:before="120"/>
              <w:jc w:val="left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 w:rsidRPr="00530462">
              <w:rPr>
                <w:rFonts w:ascii="Arial" w:hAnsi="Arial" w:cs="Arial"/>
                <w:i/>
                <w:sz w:val="22"/>
                <w:szCs w:val="22"/>
                <w:lang w:val="ru-RU"/>
              </w:rPr>
              <w:t>Указать все языки, на которых клиент может общаться на профессиональном/деловом уровне</w:t>
            </w:r>
          </w:p>
        </w:tc>
      </w:tr>
      <w:tr w:rsidR="00783C58" w:rsidRPr="00783C58" w:rsidTr="00212595">
        <w:trPr>
          <w:trHeight w:val="554"/>
        </w:trPr>
        <w:tc>
          <w:tcPr>
            <w:tcW w:w="4219" w:type="dxa"/>
            <w:shd w:val="clear" w:color="auto" w:fill="FDE9D9"/>
            <w:vAlign w:val="center"/>
          </w:tcPr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Страна клиента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212595">
        <w:trPr>
          <w:trHeight w:val="799"/>
        </w:trPr>
        <w:tc>
          <w:tcPr>
            <w:tcW w:w="4219" w:type="dxa"/>
            <w:shd w:val="clear" w:color="auto" w:fill="auto"/>
            <w:vAlign w:val="center"/>
          </w:tcPr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Тип и роль искомого партнера</w:t>
            </w:r>
            <w:r w:rsidR="00783C58" w:rsidRPr="00530462">
              <w:rPr>
                <w:rFonts w:ascii="Arial" w:eastAsia="Times New Roman" w:hAnsi="Arial" w:cs="Arial"/>
                <w:b/>
                <w:bCs/>
                <w:lang w:val="ru-RU"/>
              </w:rPr>
              <w:t xml:space="preserve"> *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530462" w:rsidRDefault="00530462" w:rsidP="00530462">
            <w:pPr>
              <w:pStyle w:val="afc"/>
              <w:spacing w:before="120"/>
              <w:jc w:val="left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 w:rsidRPr="00530462"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Тип организации,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его деятельности </w:t>
            </w:r>
            <w:r w:rsidRPr="00530462">
              <w:rPr>
                <w:rFonts w:ascii="Arial" w:hAnsi="Arial" w:cs="Arial"/>
                <w:i/>
                <w:sz w:val="22"/>
                <w:szCs w:val="22"/>
                <w:lang w:val="ru-RU"/>
              </w:rPr>
              <w:t>и какие действия ожидаются от партнера</w:t>
            </w:r>
          </w:p>
        </w:tc>
      </w:tr>
      <w:tr w:rsidR="00783C58" w:rsidRPr="00783C58" w:rsidTr="00212595">
        <w:trPr>
          <w:trHeight w:val="1004"/>
        </w:trPr>
        <w:tc>
          <w:tcPr>
            <w:tcW w:w="4219" w:type="dxa"/>
            <w:shd w:val="clear" w:color="auto" w:fill="FDE9D9"/>
            <w:vAlign w:val="center"/>
          </w:tcPr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Профиль открыт для Выражений Интереса</w:t>
            </w:r>
            <w:r w:rsidR="00783C58" w:rsidRPr="00530462">
              <w:rPr>
                <w:rFonts w:ascii="Arial" w:eastAsia="Times New Roman" w:hAnsi="Arial" w:cs="Arial"/>
                <w:b/>
                <w:bCs/>
                <w:lang w:val="ru-RU"/>
              </w:rPr>
              <w:t>?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783C58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Да</w:t>
            </w:r>
          </w:p>
          <w:p w:rsidR="00783C58" w:rsidRPr="00530462" w:rsidRDefault="003F3524" w:rsidP="00530462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Нет</w:t>
            </w:r>
          </w:p>
        </w:tc>
      </w:tr>
      <w:tr w:rsidR="00783C58" w:rsidRPr="00783C58" w:rsidTr="00212595">
        <w:trPr>
          <w:trHeight w:val="3737"/>
        </w:trPr>
        <w:tc>
          <w:tcPr>
            <w:tcW w:w="4219" w:type="dxa"/>
            <w:shd w:val="clear" w:color="auto" w:fill="auto"/>
            <w:vAlign w:val="center"/>
          </w:tcPr>
          <w:p w:rsidR="00530462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Типимасштабыискомого партнера</w:t>
            </w:r>
          </w:p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Внимание: могут быть выбраны несколько полей</w:t>
            </w:r>
            <w:r w:rsidR="00783C58" w:rsidRPr="00530462">
              <w:rPr>
                <w:rFonts w:ascii="Arial" w:eastAsia="Times New Roman" w:hAnsi="Arial" w:cs="Arial"/>
                <w:b/>
                <w:bCs/>
                <w:lang w:val="ru-RU"/>
              </w:rPr>
              <w:t>.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Малый и средний бизнес 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&lt; 10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Малый и средний бизнес 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11-50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Малый и средний бизнес 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51 – 250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Предприятие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251-500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Предприятие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&gt;500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Транснациональная корпорация </w:t>
            </w:r>
            <w:r w:rsidR="00783C58" w:rsidRP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&gt;500 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Изобретатель, разработчик</w:t>
            </w:r>
          </w:p>
          <w:p w:rsidR="00783C58" w:rsidRPr="005C2AFC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Исследовательский институт</w:t>
            </w:r>
          </w:p>
          <w:p w:rsidR="00530462" w:rsidRPr="00530462" w:rsidRDefault="003F3524" w:rsidP="00530462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Университет</w:t>
            </w:r>
          </w:p>
        </w:tc>
      </w:tr>
      <w:tr w:rsidR="00783C58" w:rsidRPr="00783C58" w:rsidTr="00212595">
        <w:trPr>
          <w:trHeight w:val="3159"/>
        </w:trPr>
        <w:tc>
          <w:tcPr>
            <w:tcW w:w="4219" w:type="dxa"/>
            <w:shd w:val="clear" w:color="auto" w:fill="FDE9D9"/>
            <w:vAlign w:val="center"/>
          </w:tcPr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Тип рассматриваемого партнерства</w:t>
            </w:r>
            <w:r w:rsidR="00783C58" w:rsidRPr="00530462">
              <w:rPr>
                <w:rFonts w:ascii="Arial" w:eastAsia="Times New Roman" w:hAnsi="Arial" w:cs="Arial"/>
                <w:b/>
                <w:bCs/>
                <w:lang w:val="ru-RU"/>
              </w:rPr>
              <w:t xml:space="preserve"> *</w:t>
            </w:r>
          </w:p>
          <w:p w:rsidR="00783C58" w:rsidRPr="00530462" w:rsidRDefault="00530462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Внимание: могут быть выбраны несколько полей</w:t>
            </w:r>
            <w:r w:rsidRPr="00530462">
              <w:rPr>
                <w:rFonts w:ascii="Arial" w:eastAsia="Times New Roman" w:hAnsi="Arial" w:cs="Arial"/>
                <w:b/>
                <w:bCs/>
                <w:lang w:val="ru-RU"/>
              </w:rPr>
              <w:t>.</w:t>
            </w:r>
          </w:p>
        </w:tc>
        <w:tc>
          <w:tcPr>
            <w:tcW w:w="5748" w:type="dxa"/>
            <w:shd w:val="clear" w:color="auto" w:fill="FDE9D9"/>
            <w:vAlign w:val="center"/>
          </w:tcPr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 w:rsidRPr="00530462">
              <w:rPr>
                <w:rFonts w:ascii="Arial" w:hAnsi="Arial" w:cs="Arial"/>
                <w:sz w:val="22"/>
                <w:szCs w:val="22"/>
                <w:lang w:val="ru-RU"/>
              </w:rPr>
              <w:t>Коммерческое соглашение с технической помощью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 xml:space="preserve"> Финансовое соглашение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Соглашение о совместном предприятии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="00783C58" w:rsidRPr="005C2AFC">
              <w:rPr>
                <w:rFonts w:ascii="Arial" w:hAnsi="Arial" w:cs="Arial"/>
                <w:sz w:val="22"/>
                <w:szCs w:val="22"/>
                <w:lang w:val="ru-RU"/>
              </w:rPr>
              <w:instrText xml:space="preserve"> 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Лицензионное соглашение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Производственный договор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Соглашение о совместных исследованиях</w:t>
            </w:r>
          </w:p>
          <w:p w:rsidR="00783C58" w:rsidRPr="00530462" w:rsidRDefault="003F3524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Договор об услугах</w:t>
            </w:r>
          </w:p>
          <w:p w:rsidR="00783C58" w:rsidRPr="00530462" w:rsidRDefault="003F3524" w:rsidP="00530462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C58" w:rsidRPr="00783C58">
              <w:rPr>
                <w:rFonts w:ascii="Arial" w:hAnsi="Arial" w:cs="Arial"/>
                <w:sz w:val="22"/>
                <w:szCs w:val="22"/>
                <w:lang w:val="en-GB"/>
              </w:rPr>
              <w:instrText>FORMCHECKBOX</w:instrTex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530462">
              <w:rPr>
                <w:rFonts w:ascii="Arial" w:hAnsi="Arial" w:cs="Arial"/>
                <w:sz w:val="22"/>
                <w:szCs w:val="22"/>
                <w:lang w:val="ru-RU"/>
              </w:rPr>
              <w:t>Соглашение о техническом сотрудничестве</w:t>
            </w:r>
          </w:p>
        </w:tc>
      </w:tr>
      <w:tr w:rsidR="00783C58" w:rsidRPr="00783C58" w:rsidTr="00212595">
        <w:trPr>
          <w:trHeight w:val="693"/>
        </w:trPr>
        <w:tc>
          <w:tcPr>
            <w:tcW w:w="4219" w:type="dxa"/>
            <w:shd w:val="clear" w:color="auto" w:fill="auto"/>
            <w:vAlign w:val="center"/>
          </w:tcPr>
          <w:p w:rsidR="00783C58" w:rsidRPr="00925B77" w:rsidRDefault="00925B77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lang w:val="ru-RU"/>
              </w:rPr>
              <w:t>Приложения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783C58" w:rsidRPr="00783C58" w:rsidRDefault="00783C58" w:rsidP="00783C58">
            <w:pPr>
              <w:pStyle w:val="afc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8"/>
      <w:headerReference w:type="first" r:id="rId9"/>
      <w:footerReference w:type="first" r:id="rId10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487" w:rsidRDefault="00F52487" w:rsidP="00460057">
      <w:pPr>
        <w:spacing w:after="0" w:line="240" w:lineRule="auto"/>
      </w:pPr>
      <w:r>
        <w:separator/>
      </w:r>
    </w:p>
  </w:endnote>
  <w:endnote w:type="continuationSeparator" w:id="1">
    <w:p w:rsidR="00F52487" w:rsidRDefault="00F52487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462" w:rsidRDefault="00530462" w:rsidP="00B85ED2">
    <w:pPr>
      <w:pStyle w:val="af3"/>
    </w:pPr>
  </w:p>
  <w:p w:rsidR="00530462" w:rsidRDefault="00530462" w:rsidP="00B85ED2">
    <w:pPr>
      <w:pStyle w:val="af3"/>
    </w:pPr>
  </w:p>
  <w:p w:rsidR="00530462" w:rsidRPr="002A161F" w:rsidRDefault="00530462" w:rsidP="002A161F">
    <w:pPr>
      <w:pStyle w:val="af3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>
      <w:tab/>
    </w:r>
    <w:r>
      <w:tab/>
    </w:r>
    <w:r>
      <w:tab/>
    </w:r>
    <w:r w:rsidRPr="002A161F">
      <w:t xml:space="preserve">Page </w:t>
    </w:r>
    <w:r w:rsidR="003F3524" w:rsidRPr="002A161F">
      <w:fldChar w:fldCharType="begin"/>
    </w:r>
    <w:r w:rsidRPr="002A161F">
      <w:instrText xml:space="preserve"> PAGE   \* MERGEFORMAT </w:instrText>
    </w:r>
    <w:r w:rsidR="003F3524" w:rsidRPr="002A161F">
      <w:fldChar w:fldCharType="separate"/>
    </w:r>
    <w:r w:rsidR="005C2AFC">
      <w:rPr>
        <w:noProof/>
      </w:rPr>
      <w:t>4</w:t>
    </w:r>
    <w:r w:rsidR="003F3524" w:rsidRPr="002A161F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462" w:rsidRDefault="00530462" w:rsidP="00B85ED2">
    <w:pPr>
      <w:pStyle w:val="af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30462" w:rsidRDefault="00530462" w:rsidP="00B85ED2">
    <w:pPr>
      <w:pStyle w:val="af3"/>
    </w:pPr>
  </w:p>
  <w:p w:rsidR="00530462" w:rsidRDefault="00530462" w:rsidP="00B85ED2">
    <w:pPr>
      <w:pStyle w:val="af3"/>
    </w:pPr>
  </w:p>
  <w:p w:rsidR="00530462" w:rsidRDefault="00530462" w:rsidP="00B85ED2">
    <w:pPr>
      <w:pStyle w:val="af3"/>
    </w:pPr>
    <w:r w:rsidRPr="000942C9">
      <w:t>een.ec.europa.eu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487" w:rsidRDefault="00F52487" w:rsidP="00460057">
      <w:pPr>
        <w:spacing w:after="0" w:line="240" w:lineRule="auto"/>
      </w:pPr>
      <w:r>
        <w:separator/>
      </w:r>
    </w:p>
  </w:footnote>
  <w:footnote w:type="continuationSeparator" w:id="1">
    <w:p w:rsidR="00F52487" w:rsidRDefault="00F52487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462" w:rsidRDefault="00530462" w:rsidP="00B85ED2">
    <w:pPr>
      <w:pStyle w:val="header1"/>
    </w:pPr>
    <w:r w:rsidRPr="00B62408">
      <w:rPr>
        <w:color w:val="FF0000"/>
        <w:sz w:val="36"/>
        <w:szCs w:val="36"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30462" w:rsidRDefault="00530462" w:rsidP="00B85ED2">
    <w:pPr>
      <w:pStyle w:val="header1"/>
    </w:pPr>
  </w:p>
  <w:p w:rsidR="00530462" w:rsidRDefault="00530462" w:rsidP="00B85ED2">
    <w:pPr>
      <w:pStyle w:val="header1"/>
    </w:pPr>
  </w:p>
  <w:p w:rsidR="00530462" w:rsidRDefault="00530462" w:rsidP="00B85ED2">
    <w:pPr>
      <w:pStyle w:val="header1"/>
    </w:pPr>
  </w:p>
  <w:p w:rsidR="00530462" w:rsidRDefault="00530462" w:rsidP="00B85ED2">
    <w:pPr>
      <w:pStyle w:val="header1"/>
    </w:pPr>
  </w:p>
  <w:p w:rsidR="00530462" w:rsidRDefault="00530462" w:rsidP="00B85ED2">
    <w:pPr>
      <w:pStyle w:val="header1"/>
    </w:pPr>
  </w:p>
  <w:p w:rsidR="00530462" w:rsidRDefault="00530462" w:rsidP="00B85ED2">
    <w:pPr>
      <w:pStyle w:val="header1"/>
    </w:pPr>
  </w:p>
  <w:p w:rsidR="00530462" w:rsidRPr="00460C2E" w:rsidRDefault="00530462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6259"/>
    <w:rsid w:val="001F7C42"/>
    <w:rsid w:val="0020204A"/>
    <w:rsid w:val="0020627E"/>
    <w:rsid w:val="002075B1"/>
    <w:rsid w:val="00212595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3524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B3223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046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2AFC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765EF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83C58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04AB"/>
    <w:rsid w:val="008E1BC8"/>
    <w:rsid w:val="008E390A"/>
    <w:rsid w:val="00901027"/>
    <w:rsid w:val="00903AE6"/>
    <w:rsid w:val="00905512"/>
    <w:rsid w:val="00911EF9"/>
    <w:rsid w:val="00914F2A"/>
    <w:rsid w:val="0092436B"/>
    <w:rsid w:val="00925B77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54F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B5739"/>
    <w:rsid w:val="00CC0994"/>
    <w:rsid w:val="00CC110E"/>
    <w:rsid w:val="00CC302E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94457"/>
    <w:rsid w:val="00DA3BAD"/>
    <w:rsid w:val="00DB1E36"/>
    <w:rsid w:val="00DB2C71"/>
    <w:rsid w:val="00DC152D"/>
    <w:rsid w:val="00DC598F"/>
    <w:rsid w:val="00DC5B9D"/>
    <w:rsid w:val="00DD5F8C"/>
    <w:rsid w:val="00DE61F8"/>
    <w:rsid w:val="00DF0ED9"/>
    <w:rsid w:val="00DF1F1C"/>
    <w:rsid w:val="00DF4D5C"/>
    <w:rsid w:val="00E037CC"/>
    <w:rsid w:val="00E0499B"/>
    <w:rsid w:val="00E05610"/>
    <w:rsid w:val="00E10C4D"/>
    <w:rsid w:val="00E11778"/>
    <w:rsid w:val="00E12DAA"/>
    <w:rsid w:val="00E31D5C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4087C"/>
    <w:rsid w:val="00F409F4"/>
    <w:rsid w:val="00F52487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47495-AB2A-4F68-A540-02006D139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723</Words>
  <Characters>4122</Characters>
  <Application>Microsoft Office Word</Application>
  <DocSecurity>0</DocSecurity>
  <Lines>34</Lines>
  <Paragraphs>9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pc55443</cp:lastModifiedBy>
  <cp:revision>3</cp:revision>
  <cp:lastPrinted>2017-12-08T13:11:00Z</cp:lastPrinted>
  <dcterms:created xsi:type="dcterms:W3CDTF">2018-04-18T09:50:00Z</dcterms:created>
  <dcterms:modified xsi:type="dcterms:W3CDTF">2019-11-19T19:43:00Z</dcterms:modified>
</cp:coreProperties>
</file>